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大标宋简体" w:hAnsi="宋体" w:eastAsia="方正大标宋简体" w:cs="宋体"/>
          <w:bCs/>
          <w:color w:val="000000" w:themeColor="text1"/>
          <w:kern w:val="0"/>
          <w:sz w:val="36"/>
          <w:szCs w:val="36"/>
        </w:rPr>
      </w:pPr>
      <w:r>
        <w:rPr>
          <w:rFonts w:ascii="方正大标宋简体" w:hAnsi="宋体" w:eastAsia="方正大标宋简体" w:cs="宋体"/>
          <w:bCs/>
          <w:color w:val="000000" w:themeColor="text1"/>
          <w:kern w:val="0"/>
          <w:sz w:val="36"/>
          <w:szCs w:val="36"/>
        </w:rPr>
        <w:t>20</w:t>
      </w:r>
      <w:r>
        <w:rPr>
          <w:rFonts w:hint="eastAsia" w:ascii="方正大标宋简体" w:hAnsi="宋体" w:eastAsia="方正大标宋简体" w:cs="宋体"/>
          <w:bCs/>
          <w:color w:val="000000" w:themeColor="text1"/>
          <w:kern w:val="0"/>
          <w:sz w:val="36"/>
          <w:szCs w:val="36"/>
        </w:rPr>
        <w:t>20年邵阳市</w:t>
      </w:r>
      <w:r>
        <w:rPr>
          <w:rFonts w:hint="eastAsia" w:ascii="方正大标宋简体" w:hAnsi="宋体" w:eastAsia="方正大标宋简体" w:cs="宋体"/>
          <w:bCs/>
          <w:color w:val="000000" w:themeColor="text1"/>
          <w:kern w:val="0"/>
          <w:sz w:val="36"/>
          <w:szCs w:val="36"/>
          <w:lang w:eastAsia="zh-CN"/>
        </w:rPr>
        <w:t>“</w:t>
      </w:r>
      <w:r>
        <w:rPr>
          <w:rFonts w:hint="eastAsia" w:ascii="方正大标宋简体" w:hAnsi="宋体" w:eastAsia="方正大标宋简体" w:cs="宋体"/>
          <w:bCs/>
          <w:color w:val="000000" w:themeColor="text1"/>
          <w:kern w:val="0"/>
          <w:sz w:val="36"/>
          <w:szCs w:val="36"/>
          <w:lang w:val="en-US" w:eastAsia="zh-CN"/>
        </w:rPr>
        <w:t>12345</w:t>
      </w:r>
      <w:r>
        <w:rPr>
          <w:rFonts w:hint="eastAsia" w:ascii="方正大标宋简体" w:hAnsi="宋体" w:eastAsia="方正大标宋简体" w:cs="宋体"/>
          <w:bCs/>
          <w:color w:val="000000" w:themeColor="text1"/>
          <w:kern w:val="0"/>
          <w:sz w:val="36"/>
          <w:szCs w:val="36"/>
          <w:lang w:eastAsia="zh-CN"/>
        </w:rPr>
        <w:t>”政府服务热线</w:t>
      </w:r>
      <w:r>
        <w:rPr>
          <w:rFonts w:hint="eastAsia" w:ascii="方正大标宋简体" w:hAnsi="宋体" w:eastAsia="方正大标宋简体" w:cs="宋体"/>
          <w:bCs/>
          <w:color w:val="000000" w:themeColor="text1"/>
          <w:kern w:val="0"/>
          <w:sz w:val="36"/>
          <w:szCs w:val="36"/>
        </w:rPr>
        <w:t>公开招聘</w:t>
      </w:r>
      <w:bookmarkStart w:id="0" w:name="_GoBack"/>
      <w:bookmarkEnd w:id="0"/>
    </w:p>
    <w:p>
      <w:pPr>
        <w:spacing w:line="500" w:lineRule="exact"/>
        <w:jc w:val="center"/>
        <w:rPr>
          <w:rFonts w:ascii="方正大标宋简体" w:hAnsi="宋体" w:eastAsia="方正大标宋简体" w:cs="宋体"/>
          <w:bCs/>
          <w:color w:val="000000" w:themeColor="text1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bCs/>
          <w:color w:val="000000" w:themeColor="text1"/>
          <w:kern w:val="0"/>
          <w:sz w:val="36"/>
          <w:szCs w:val="36"/>
        </w:rPr>
        <w:t>临聘话务员报名资格审查表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64"/>
        <w:gridCol w:w="708"/>
        <w:gridCol w:w="709"/>
        <w:gridCol w:w="709"/>
        <w:gridCol w:w="1177"/>
        <w:gridCol w:w="820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民族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6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照片</w:t>
            </w:r>
          </w:p>
          <w:p>
            <w:pPr>
              <w:widowControl/>
              <w:snapToGrid w:val="0"/>
              <w:spacing w:line="260" w:lineRule="exact"/>
              <w:jc w:val="center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证号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出生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政治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毕业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院校</w:t>
            </w:r>
          </w:p>
        </w:tc>
        <w:tc>
          <w:tcPr>
            <w:tcW w:w="398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婚姻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状况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已婚（）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离异（  ）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未婚（）</w:t>
            </w:r>
          </w:p>
        </w:tc>
        <w:tc>
          <w:tcPr>
            <w:tcW w:w="162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98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身高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 厘米</w:t>
            </w:r>
          </w:p>
        </w:tc>
        <w:tc>
          <w:tcPr>
            <w:tcW w:w="162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所学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ind w:right="420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应届毕业生（）</w:t>
            </w:r>
          </w:p>
          <w:p>
            <w:pPr>
              <w:widowControl/>
              <w:snapToGrid w:val="0"/>
              <w:spacing w:line="260" w:lineRule="exact"/>
              <w:ind w:right="420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往届毕业生（）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现工作单位或家庭住址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联系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报考岗位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本人</w:t>
            </w:r>
          </w:p>
          <w:p>
            <w:pPr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简历</w:t>
            </w:r>
          </w:p>
        </w:tc>
        <w:tc>
          <w:tcPr>
            <w:tcW w:w="7489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考生承诺</w:t>
            </w:r>
          </w:p>
        </w:tc>
        <w:tc>
          <w:tcPr>
            <w:tcW w:w="7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ind w:firstLine="422" w:firstLineChars="200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本人郑重承诺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: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260" w:lineRule="exact"/>
              <w:ind w:firstLine="422" w:firstLineChars="200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本人无违法犯罪及参加邪教组织情况；且上述所填写的内容及所提供报名材料、证件均真实有效，若有虚假，将取消聘用资格。</w:t>
            </w:r>
          </w:p>
          <w:p>
            <w:pPr>
              <w:widowControl/>
              <w:snapToGrid w:val="0"/>
              <w:spacing w:line="260" w:lineRule="exact"/>
              <w:ind w:firstLine="422" w:firstLineChars="200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、凭有效身份证和准考证进入考场，如因身份证无效不能参加考试，责任自负。</w:t>
            </w:r>
          </w:p>
          <w:p>
            <w:pPr>
              <w:widowControl/>
              <w:snapToGrid w:val="0"/>
              <w:spacing w:line="260" w:lineRule="exact"/>
              <w:ind w:firstLine="2100" w:firstLineChars="1000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</w:p>
          <w:p>
            <w:pPr>
              <w:snapToGrid w:val="0"/>
              <w:spacing w:line="260" w:lineRule="exact"/>
              <w:ind w:firstLine="3941" w:firstLineChars="1877"/>
              <w:jc w:val="left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报考人签名：</w:t>
            </w:r>
          </w:p>
          <w:p>
            <w:pPr>
              <w:snapToGrid w:val="0"/>
              <w:spacing w:line="260" w:lineRule="exact"/>
              <w:ind w:firstLine="3941" w:firstLineChars="1877"/>
              <w:jc w:val="left"/>
              <w:rPr>
                <w:bCs/>
                <w:color w:val="000000" w:themeColor="text1"/>
                <w:kern w:val="0"/>
                <w:szCs w:val="21"/>
              </w:rPr>
            </w:pPr>
          </w:p>
          <w:p>
            <w:pPr>
              <w:snapToGrid w:val="0"/>
              <w:spacing w:line="260" w:lineRule="exact"/>
              <w:ind w:firstLine="4620" w:firstLineChars="2200"/>
              <w:jc w:val="left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/>
                <w:bCs/>
                <w:color w:val="000000" w:themeColor="text1"/>
                <w:kern w:val="0"/>
                <w:szCs w:val="21"/>
              </w:rPr>
              <w:t>20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黑体" w:hAnsi="宋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报名资格审查意见</w:t>
            </w:r>
          </w:p>
        </w:tc>
        <w:tc>
          <w:tcPr>
            <w:tcW w:w="7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60" w:lineRule="exact"/>
              <w:jc w:val="left"/>
              <w:rPr>
                <w:rFonts w:ascii="黑体" w:hAnsi="宋体" w:eastAsia="黑体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审核人签名：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                                    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20年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日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/>
          <w:color w:val="000000" w:themeColor="text1"/>
          <w:sz w:val="11"/>
          <w:szCs w:val="11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0890C1"/>
    <w:multiLevelType w:val="singleLevel"/>
    <w:tmpl w:val="E00890C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516028"/>
    <w:rsid w:val="0063303C"/>
    <w:rsid w:val="07583038"/>
    <w:rsid w:val="140946AA"/>
    <w:rsid w:val="499B57B9"/>
    <w:rsid w:val="64363810"/>
    <w:rsid w:val="76E376CD"/>
    <w:rsid w:val="7F2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59</Words>
  <Characters>337</Characters>
  <Lines>2</Lines>
  <Paragraphs>1</Paragraphs>
  <TotalTime>6</TotalTime>
  <ScaleCrop>false</ScaleCrop>
  <LinksUpToDate>false</LinksUpToDate>
  <CharactersWithSpaces>395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2020-07-10T08:47:00Z</dcterms:created>
  <dc:creator>Windows 用户</dc:creator>
  <cp:lastModifiedBy>Administrator</cp:lastModifiedBy>
  <dcterms:modified xsi:type="dcterms:W3CDTF">2020-09-07T02:30:50Z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